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FB" w:rsidRDefault="00A657FE" w:rsidP="00A657FE">
      <w:pPr>
        <w:pStyle w:val="Nessunaspaziatura"/>
      </w:pPr>
      <w:r>
        <w:t>ISTITUTO COMPRENSIVO DI SAVIGNANO SUL RUBICONE</w:t>
      </w:r>
    </w:p>
    <w:p w:rsidR="00D33DFB" w:rsidRDefault="00A657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PLESSO “Giulio Cesare”</w:t>
      </w:r>
    </w:p>
    <w:p w:rsidR="00D33DFB" w:rsidRDefault="00D33DFB">
      <w:pPr>
        <w:spacing w:after="0"/>
        <w:jc w:val="center"/>
        <w:rPr>
          <w:b/>
          <w:sz w:val="24"/>
          <w:szCs w:val="24"/>
        </w:rPr>
      </w:pPr>
    </w:p>
    <w:p w:rsidR="00D33DFB" w:rsidRDefault="00A657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PERCORSO DIDATTICO</w:t>
      </w:r>
    </w:p>
    <w:p w:rsidR="00D33DFB" w:rsidRDefault="00D33DFB">
      <w:pPr>
        <w:spacing w:after="0"/>
        <w:jc w:val="center"/>
        <w:rPr>
          <w:b/>
          <w:sz w:val="24"/>
          <w:szCs w:val="24"/>
        </w:rPr>
      </w:pPr>
    </w:p>
    <w:p w:rsidR="00D33DFB" w:rsidRDefault="00D33DFB">
      <w:pPr>
        <w:spacing w:after="0"/>
        <w:jc w:val="center"/>
        <w:rPr>
          <w:b/>
          <w:sz w:val="24"/>
          <w:szCs w:val="24"/>
        </w:rPr>
      </w:pPr>
    </w:p>
    <w:p w:rsidR="00D33DFB" w:rsidRDefault="00D33DFB">
      <w:pPr>
        <w:spacing w:after="0"/>
        <w:jc w:val="center"/>
        <w:rPr>
          <w:b/>
          <w:sz w:val="24"/>
          <w:szCs w:val="24"/>
        </w:rPr>
      </w:pPr>
    </w:p>
    <w:p w:rsidR="00D33DFB" w:rsidRDefault="00A657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Percorso</w:t>
      </w:r>
    </w:p>
    <w:p w:rsidR="00D33DFB" w:rsidRDefault="00A657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DIVINA EDITORIA </w:t>
      </w:r>
    </w:p>
    <w:p w:rsidR="00D33DFB" w:rsidRDefault="00D33DFB">
      <w:pPr>
        <w:spacing w:after="0"/>
        <w:jc w:val="center"/>
        <w:rPr>
          <w:b/>
          <w:sz w:val="24"/>
          <w:szCs w:val="24"/>
        </w:rPr>
      </w:pPr>
    </w:p>
    <w:p w:rsidR="00D33DFB" w:rsidRDefault="00A657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 proposto</w:t>
      </w: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Commedia di Dante.</w:t>
      </w:r>
    </w:p>
    <w:p w:rsidR="00D33DFB" w:rsidRDefault="00D33DFB">
      <w:pPr>
        <w:spacing w:after="0"/>
        <w:jc w:val="both"/>
        <w:rPr>
          <w:sz w:val="24"/>
          <w:szCs w:val="24"/>
        </w:rPr>
      </w:pPr>
    </w:p>
    <w:p w:rsidR="00D33DFB" w:rsidRDefault="00A657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Struttura del percorso</w:t>
      </w: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percorso, di seguito illustrato, è rivolto agli alunni della Scuola Secondaria di primo grado. In particolare, dato l’argomento, destinatari di esso sono i ragazzi delle classi seconde. Per la realizzazione si è pensato ad un massimo di 8 partecipanti, sarà favorito il lavoro in piccoli gruppi.</w:t>
      </w: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gli incontri i ragazzi saranno impegnati in varie attività. </w:t>
      </w:r>
    </w:p>
    <w:p w:rsidR="00D33DFB" w:rsidRDefault="00D33DFB">
      <w:pPr>
        <w:spacing w:after="0"/>
        <w:jc w:val="both"/>
        <w:rPr>
          <w:sz w:val="24"/>
          <w:szCs w:val="24"/>
        </w:rPr>
      </w:pP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Innanzitutto il lavoro prenderà avvio con un breve preambolo su Dante, la sua vita, la Commedia e l’importanza della stessa. Si comincerà poi dalla progettazione di alcune pagine</w:t>
      </w:r>
      <w:r w:rsidR="009B77E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di un proprio libro, sino alla</w:t>
      </w:r>
      <w:r w:rsidR="009B77E9">
        <w:rPr>
          <w:sz w:val="24"/>
          <w:szCs w:val="24"/>
        </w:rPr>
        <w:t xml:space="preserve"> </w:t>
      </w:r>
      <w:r>
        <w:rPr>
          <w:sz w:val="24"/>
          <w:szCs w:val="24"/>
        </w:rPr>
        <w:t>realizzazione vera e propria.</w:t>
      </w: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Durante il nostro percorso si affronteranno varie tappe del mondo ultraterreno raccontato: dagli oscuri cerchi dell’Inferno si attraverseranno le sette cornici del Purgatorio, sino all’arrivo ai cieli del Paradiso e all’ineffabile visione. Saranno proposti agli alunni alcuni momenti particolari del viaggio dantesco.</w:t>
      </w: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L’organizzazione dell’attività si può così sintetizzare: lettura di alcuni versi tratti dall’opera, spiegazione e comprensione degli stessi, a seguire progettazione e realizzazione della pagina del libro inerente all’argomento affrontato. Tali pagine, ispirate ai passi trattati dell’opera, saranno costituite da brani scritti sotto forma di riassunti, vignette o fumetti; il tutto corredato da un’elaborazione artistica. </w:t>
      </w: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fase di progettazione, si darà spazio a tutte le idee che agli alunni verranno in mente, si cercherà di stimolare e incentivare la loro creatività tenendo conto dell’obiettivo finale.</w:t>
      </w: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focus sarà sui personaggi, sui loro sentimenti e le emozioni, come essi possono essere messi a confronto con il presente. Saranno estrapolate e fatte proprie alcune frasi celebri del libro.</w:t>
      </w:r>
    </w:p>
    <w:p w:rsidR="00D33DFB" w:rsidRDefault="00D33DFB">
      <w:pPr>
        <w:spacing w:after="0"/>
        <w:jc w:val="both"/>
        <w:rPr>
          <w:sz w:val="24"/>
          <w:szCs w:val="24"/>
        </w:rPr>
      </w:pP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 si avrà la possibilità, un gruppo di alunni realizzerà tre cartelloni inerenti alle varie Cantiche da appendere lungo i corridoi della scuola.</w:t>
      </w:r>
    </w:p>
    <w:p w:rsidR="00D33DFB" w:rsidRDefault="00D33DFB">
      <w:pPr>
        <w:spacing w:after="0"/>
        <w:jc w:val="both"/>
        <w:rPr>
          <w:sz w:val="24"/>
          <w:szCs w:val="24"/>
        </w:rPr>
      </w:pPr>
    </w:p>
    <w:p w:rsidR="00D33DFB" w:rsidRDefault="00A657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Durata</w:t>
      </w: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percorso si articolerà in cinque incontri, della durata di due ore ciascuno, a cadenza settimanale.</w:t>
      </w:r>
    </w:p>
    <w:p w:rsidR="00D33DFB" w:rsidRDefault="00D33DFB">
      <w:pPr>
        <w:spacing w:after="0"/>
        <w:jc w:val="both"/>
        <w:rPr>
          <w:sz w:val="24"/>
          <w:szCs w:val="24"/>
        </w:rPr>
      </w:pPr>
    </w:p>
    <w:p w:rsidR="00D33DFB" w:rsidRDefault="00A657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Obiettivi del percorso</w:t>
      </w:r>
    </w:p>
    <w:p w:rsidR="00D33DFB" w:rsidRDefault="00A657FE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Imparare a progettare un lavoro;</w:t>
      </w:r>
    </w:p>
    <w:p w:rsidR="00D33DFB" w:rsidRDefault="00A657FE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Stimolare la creatività;</w:t>
      </w:r>
    </w:p>
    <w:p w:rsidR="00D33DFB" w:rsidRDefault="00A657FE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Intraprendere nuove relazioni e saper cooperare con coetanei di altre classi;</w:t>
      </w:r>
    </w:p>
    <w:p w:rsidR="00D33DFB" w:rsidRDefault="00A657FE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Sviluppare la manualità e la precisione nello svolgimento del compito;</w:t>
      </w:r>
    </w:p>
    <w:p w:rsidR="00D33DFB" w:rsidRDefault="00A657FE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Imparare concetti divertendosi;</w:t>
      </w:r>
    </w:p>
    <w:p w:rsidR="00D33DFB" w:rsidRDefault="00A657FE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Incrementare il proprio lessico con parole nuove e intraprendere la scrittura di un breve</w:t>
      </w:r>
      <w:r w:rsidR="00AB2908">
        <w:rPr>
          <w:sz w:val="24"/>
          <w:szCs w:val="24"/>
        </w:rPr>
        <w:t xml:space="preserve"> </w:t>
      </w:r>
      <w:r>
        <w:rPr>
          <w:sz w:val="24"/>
          <w:szCs w:val="24"/>
        </w:rPr>
        <w:t>testo creativo.</w:t>
      </w:r>
    </w:p>
    <w:p w:rsidR="00D33DFB" w:rsidRDefault="00D33DFB">
      <w:pPr>
        <w:spacing w:after="0"/>
        <w:jc w:val="both"/>
        <w:rPr>
          <w:sz w:val="24"/>
          <w:szCs w:val="24"/>
        </w:rPr>
      </w:pPr>
    </w:p>
    <w:p w:rsidR="00D33DFB" w:rsidRDefault="00A657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Attività interdisciplinare</w:t>
      </w: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percorso si propone come attività interdisciplinare in quanto unisce nozioni e competenze relative alle seguenti materie:</w:t>
      </w:r>
    </w:p>
    <w:p w:rsidR="00D33DFB" w:rsidRDefault="00A657FE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Italiano</w:t>
      </w:r>
      <w:r>
        <w:rPr>
          <w:sz w:val="24"/>
          <w:szCs w:val="24"/>
        </w:rPr>
        <w:t>. Apprendere qualche nozione della Commedia e alcuni versi famosi. Riuscire ad elaborare delle sintesi di passi dell’opera avvalendosi un buon linguaggio e di una valida struttura sintattica.</w:t>
      </w:r>
    </w:p>
    <w:p w:rsidR="00D33DFB" w:rsidRDefault="00A657FE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Arte</w:t>
      </w:r>
      <w:r>
        <w:rPr>
          <w:sz w:val="24"/>
          <w:szCs w:val="24"/>
        </w:rPr>
        <w:t xml:space="preserve">. Elaborare delle pagine creative del libro mettendo in pratica le proprie abilità artistiche. Sarà possibile disegnare sulle pagine, realizzare dei </w:t>
      </w:r>
      <w:proofErr w:type="spellStart"/>
      <w:r>
        <w:rPr>
          <w:sz w:val="24"/>
          <w:szCs w:val="24"/>
        </w:rPr>
        <w:t>collages</w:t>
      </w:r>
      <w:proofErr w:type="spellEnd"/>
      <w:r>
        <w:rPr>
          <w:sz w:val="24"/>
          <w:szCs w:val="24"/>
        </w:rPr>
        <w:t xml:space="preserve"> o dei mosaici con tessere di carta. Le rappresentazioni artistiche saranno naturalmente inerenti alla parte testuale della pagina stessa.</w:t>
      </w:r>
    </w:p>
    <w:p w:rsidR="00D33DFB" w:rsidRDefault="00D33DFB">
      <w:pPr>
        <w:spacing w:after="0"/>
        <w:jc w:val="both"/>
        <w:rPr>
          <w:sz w:val="24"/>
          <w:szCs w:val="24"/>
        </w:rPr>
      </w:pPr>
    </w:p>
    <w:p w:rsidR="00D33DFB" w:rsidRDefault="00A657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Strumenti utili</w:t>
      </w:r>
    </w:p>
    <w:p w:rsidR="00D33DFB" w:rsidRDefault="00A657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realizzazione del percorso è necessaria un’aula con un piano di lavoro su cui appoggiarsi. Tra i materiali di facile consumo si annoverano: cartoncini bianchi e colorati, matite colorate, pennarelli e tempere, materiali di riciclo adatti all’inserimento in pagine di libro, vecchi giornali, colla </w:t>
      </w:r>
      <w:proofErr w:type="spellStart"/>
      <w:r>
        <w:rPr>
          <w:sz w:val="24"/>
          <w:szCs w:val="24"/>
        </w:rPr>
        <w:t>stick</w:t>
      </w:r>
      <w:proofErr w:type="spellEnd"/>
      <w:r>
        <w:rPr>
          <w:sz w:val="24"/>
          <w:szCs w:val="24"/>
        </w:rPr>
        <w:t xml:space="preserve"> e colla vinilica.</w:t>
      </w:r>
    </w:p>
    <w:p w:rsidR="00D33DFB" w:rsidRDefault="00D33DFB">
      <w:pPr>
        <w:jc w:val="both"/>
        <w:rPr>
          <w:sz w:val="24"/>
          <w:szCs w:val="24"/>
        </w:rPr>
      </w:pPr>
    </w:p>
    <w:p w:rsidR="00D33DFB" w:rsidRDefault="00D33DFB"/>
    <w:sectPr w:rsidR="00D33DFB" w:rsidSect="00E277B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2D8B"/>
    <w:multiLevelType w:val="multilevel"/>
    <w:tmpl w:val="C99CED5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C71CE3"/>
    <w:multiLevelType w:val="multilevel"/>
    <w:tmpl w:val="D6A4E0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33DFB"/>
    <w:rsid w:val="009B77E9"/>
    <w:rsid w:val="00A657FE"/>
    <w:rsid w:val="00AB2908"/>
    <w:rsid w:val="00AB5A1D"/>
    <w:rsid w:val="00D33DFB"/>
    <w:rsid w:val="00E2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7BE"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E277BE"/>
    <w:rPr>
      <w:rFonts w:cs="Calibri"/>
    </w:rPr>
  </w:style>
  <w:style w:type="character" w:customStyle="1" w:styleId="ListLabel2">
    <w:name w:val="ListLabel 2"/>
    <w:rsid w:val="00E277BE"/>
    <w:rPr>
      <w:rFonts w:cs="Courier New"/>
    </w:rPr>
  </w:style>
  <w:style w:type="paragraph" w:styleId="Titolo">
    <w:name w:val="Title"/>
    <w:basedOn w:val="Normale"/>
    <w:next w:val="Corpodeltesto1"/>
    <w:rsid w:val="00E277B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1">
    <w:name w:val="Corpo del testo1"/>
    <w:basedOn w:val="Normale"/>
    <w:rsid w:val="00E277BE"/>
    <w:pPr>
      <w:spacing w:after="140" w:line="288" w:lineRule="auto"/>
    </w:pPr>
  </w:style>
  <w:style w:type="paragraph" w:styleId="Elenco">
    <w:name w:val="List"/>
    <w:basedOn w:val="Corpodeltesto1"/>
    <w:rsid w:val="00E277BE"/>
    <w:rPr>
      <w:rFonts w:cs="FreeSans"/>
    </w:rPr>
  </w:style>
  <w:style w:type="paragraph" w:styleId="Didascalia">
    <w:name w:val="caption"/>
    <w:basedOn w:val="Normale"/>
    <w:rsid w:val="00E277B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E277B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E97403"/>
    <w:pPr>
      <w:ind w:left="720"/>
      <w:contextualSpacing/>
    </w:pPr>
  </w:style>
  <w:style w:type="paragraph" w:styleId="Nessunaspaziatura">
    <w:name w:val="No Spacing"/>
    <w:uiPriority w:val="1"/>
    <w:qFormat/>
    <w:rsid w:val="00A657FE"/>
    <w:pPr>
      <w:suppressAutoHyphens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1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1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E97403"/>
    <w:pPr>
      <w:ind w:left="720"/>
      <w:contextualSpacing/>
    </w:pPr>
  </w:style>
  <w:style w:type="paragraph" w:styleId="Nessunaspaziatura">
    <w:name w:val="No Spacing"/>
    <w:uiPriority w:val="1"/>
    <w:qFormat/>
    <w:rsid w:val="00A657FE"/>
    <w:pPr>
      <w:suppressAutoHyphens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4</cp:revision>
  <cp:lastPrinted>2018-02-11T14:30:00Z</cp:lastPrinted>
  <dcterms:created xsi:type="dcterms:W3CDTF">2018-02-02T12:15:00Z</dcterms:created>
  <dcterms:modified xsi:type="dcterms:W3CDTF">2021-06-11T09:39:00Z</dcterms:modified>
  <dc:language>it-IT</dc:language>
</cp:coreProperties>
</file>