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6A" w:rsidRPr="00FB0FA1" w:rsidRDefault="008E316A" w:rsidP="008E316A">
      <w:pPr>
        <w:rPr>
          <w:rFonts w:ascii="Arial" w:hAnsi="Arial" w:cs="Arial"/>
          <w:b/>
          <w:sz w:val="24"/>
          <w:szCs w:val="24"/>
        </w:rPr>
      </w:pPr>
      <w:r w:rsidRPr="00FB0FA1">
        <w:rPr>
          <w:rFonts w:ascii="Arial" w:hAnsi="Arial" w:cs="Arial"/>
          <w:b/>
          <w:sz w:val="24"/>
          <w:szCs w:val="24"/>
        </w:rPr>
        <w:t>UN ANNO DI CCR</w:t>
      </w:r>
      <w:r w:rsidR="00AD6769" w:rsidRPr="00FB0FA1">
        <w:rPr>
          <w:rFonts w:ascii="Arial" w:hAnsi="Arial" w:cs="Arial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5E287EA3" wp14:editId="528F2674">
            <wp:simplePos x="1990725" y="895350"/>
            <wp:positionH relativeFrom="margin">
              <wp:align>right</wp:align>
            </wp:positionH>
            <wp:positionV relativeFrom="margin">
              <wp:align>top</wp:align>
            </wp:positionV>
            <wp:extent cx="3333750" cy="20574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LogoConsiglioRagazziSavignano_784_57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16A" w:rsidRPr="008E316A" w:rsidRDefault="008E316A" w:rsidP="008E316A">
      <w:pPr>
        <w:rPr>
          <w:rFonts w:ascii="Arial" w:hAnsi="Arial" w:cs="Arial"/>
          <w:sz w:val="24"/>
          <w:szCs w:val="24"/>
        </w:rPr>
      </w:pPr>
      <w:r w:rsidRPr="008E316A">
        <w:rPr>
          <w:rFonts w:ascii="Arial" w:hAnsi="Arial" w:cs="Arial"/>
          <w:sz w:val="24"/>
          <w:szCs w:val="24"/>
        </w:rPr>
        <w:t>In occasion</w:t>
      </w:r>
      <w:r w:rsidR="00DC1B27">
        <w:rPr>
          <w:rFonts w:ascii="Arial" w:hAnsi="Arial" w:cs="Arial"/>
          <w:sz w:val="24"/>
          <w:szCs w:val="24"/>
        </w:rPr>
        <w:t xml:space="preserve">e della Festa della Repubblica </w:t>
      </w:r>
      <w:r w:rsidRPr="008E316A">
        <w:rPr>
          <w:rFonts w:ascii="Arial" w:hAnsi="Arial" w:cs="Arial"/>
          <w:sz w:val="24"/>
          <w:szCs w:val="24"/>
        </w:rPr>
        <w:t>inaugura la mostra del CCR 2020/2021: disegni, immagini e cartelloni esposti nell’atrio del palazzo comunale, a raccontare idee, sogni e progetti sviluppati negli ambiti di Ambiente, Sport e tempo libero, Cittadinanza attiva e</w:t>
      </w:r>
      <w:r>
        <w:rPr>
          <w:rFonts w:ascii="Arial" w:hAnsi="Arial" w:cs="Arial"/>
          <w:sz w:val="24"/>
          <w:szCs w:val="24"/>
        </w:rPr>
        <w:t xml:space="preserve"> solidarietà, Scuola e cultura.</w:t>
      </w:r>
    </w:p>
    <w:p w:rsidR="00DC1B27" w:rsidRDefault="008E316A" w:rsidP="008E316A">
      <w:pPr>
        <w:rPr>
          <w:rFonts w:ascii="Arial" w:hAnsi="Arial" w:cs="Arial"/>
          <w:sz w:val="24"/>
          <w:szCs w:val="24"/>
        </w:rPr>
      </w:pPr>
      <w:r w:rsidRPr="008E316A">
        <w:rPr>
          <w:rFonts w:ascii="Arial" w:hAnsi="Arial" w:cs="Arial"/>
          <w:sz w:val="24"/>
          <w:szCs w:val="24"/>
        </w:rPr>
        <w:t xml:space="preserve">La mostra è </w:t>
      </w:r>
      <w:r>
        <w:rPr>
          <w:rFonts w:ascii="Arial" w:hAnsi="Arial" w:cs="Arial"/>
          <w:sz w:val="24"/>
          <w:szCs w:val="24"/>
        </w:rPr>
        <w:t xml:space="preserve">stata </w:t>
      </w:r>
      <w:r w:rsidRPr="008E316A">
        <w:rPr>
          <w:rFonts w:ascii="Arial" w:hAnsi="Arial" w:cs="Arial"/>
          <w:sz w:val="24"/>
          <w:szCs w:val="24"/>
        </w:rPr>
        <w:t>ide</w:t>
      </w:r>
      <w:r>
        <w:rPr>
          <w:rFonts w:ascii="Arial" w:hAnsi="Arial" w:cs="Arial"/>
          <w:sz w:val="24"/>
          <w:szCs w:val="24"/>
        </w:rPr>
        <w:t>ata dalla consigliera comunale</w:t>
      </w:r>
      <w:r w:rsidRPr="008E316A">
        <w:rPr>
          <w:rFonts w:ascii="Arial" w:hAnsi="Arial" w:cs="Arial"/>
          <w:sz w:val="24"/>
          <w:szCs w:val="24"/>
        </w:rPr>
        <w:t xml:space="preserve"> Morena </w:t>
      </w:r>
      <w:proofErr w:type="spellStart"/>
      <w:r w:rsidRPr="008E316A">
        <w:rPr>
          <w:rFonts w:ascii="Arial" w:hAnsi="Arial" w:cs="Arial"/>
          <w:sz w:val="24"/>
          <w:szCs w:val="24"/>
        </w:rPr>
        <w:t>Campidelli</w:t>
      </w:r>
      <w:proofErr w:type="spellEnd"/>
      <w:r w:rsidRPr="008E316A">
        <w:rPr>
          <w:rFonts w:ascii="Arial" w:hAnsi="Arial" w:cs="Arial"/>
          <w:sz w:val="24"/>
          <w:szCs w:val="24"/>
        </w:rPr>
        <w:t xml:space="preserve">, in collaborazione con </w:t>
      </w:r>
      <w:r>
        <w:rPr>
          <w:rFonts w:ascii="Arial" w:hAnsi="Arial" w:cs="Arial"/>
          <w:sz w:val="24"/>
          <w:szCs w:val="24"/>
        </w:rPr>
        <w:t xml:space="preserve">gli </w:t>
      </w:r>
      <w:r w:rsidRPr="008E316A">
        <w:rPr>
          <w:rFonts w:ascii="Arial" w:hAnsi="Arial" w:cs="Arial"/>
          <w:sz w:val="24"/>
          <w:szCs w:val="24"/>
        </w:rPr>
        <w:t xml:space="preserve">insegnanti e </w:t>
      </w:r>
      <w:r>
        <w:rPr>
          <w:rFonts w:ascii="Arial" w:hAnsi="Arial" w:cs="Arial"/>
          <w:sz w:val="24"/>
          <w:szCs w:val="24"/>
        </w:rPr>
        <w:t xml:space="preserve">il Dirigente Scolastico Catia </w:t>
      </w:r>
      <w:proofErr w:type="spellStart"/>
      <w:r>
        <w:rPr>
          <w:rFonts w:ascii="Arial" w:hAnsi="Arial" w:cs="Arial"/>
          <w:sz w:val="24"/>
          <w:szCs w:val="24"/>
        </w:rPr>
        <w:t>Valzania</w:t>
      </w:r>
      <w:proofErr w:type="spellEnd"/>
      <w:r w:rsidRPr="008E316A">
        <w:rPr>
          <w:rFonts w:ascii="Arial" w:hAnsi="Arial" w:cs="Arial"/>
          <w:sz w:val="24"/>
          <w:szCs w:val="24"/>
        </w:rPr>
        <w:t xml:space="preserve"> dell’Istituto Comprensiv</w:t>
      </w:r>
      <w:r w:rsidR="00DC1B27">
        <w:rPr>
          <w:rFonts w:ascii="Arial" w:hAnsi="Arial" w:cs="Arial"/>
          <w:sz w:val="24"/>
          <w:szCs w:val="24"/>
        </w:rPr>
        <w:t>o di Savignano sul Rubicone.</w:t>
      </w:r>
    </w:p>
    <w:p w:rsidR="00DC1B27" w:rsidRDefault="00DC1B27" w:rsidP="008E31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mostra sarà visitabile al pubblico</w:t>
      </w:r>
      <w:r w:rsidR="008E316A" w:rsidRPr="008E316A">
        <w:rPr>
          <w:rFonts w:ascii="Arial" w:hAnsi="Arial" w:cs="Arial"/>
          <w:sz w:val="24"/>
          <w:szCs w:val="24"/>
        </w:rPr>
        <w:t xml:space="preserve"> nell’atrio del palazzo comunale </w:t>
      </w:r>
      <w:r>
        <w:rPr>
          <w:rFonts w:ascii="Arial" w:hAnsi="Arial" w:cs="Arial"/>
          <w:sz w:val="24"/>
          <w:szCs w:val="24"/>
        </w:rPr>
        <w:t xml:space="preserve">dal 3 giugno </w:t>
      </w:r>
      <w:r w:rsidR="008E316A" w:rsidRPr="008E316A">
        <w:rPr>
          <w:rFonts w:ascii="Arial" w:hAnsi="Arial" w:cs="Arial"/>
          <w:sz w:val="24"/>
          <w:szCs w:val="24"/>
        </w:rPr>
        <w:t xml:space="preserve">fino al 30 giugno, negli orari di apertura degli uffici comunali, dal lunedì al venerdì dalle 8:00 alle 13:00 e il sabato dalle 9:00 alle 12:00. </w:t>
      </w:r>
    </w:p>
    <w:p w:rsidR="008E316A" w:rsidRPr="008E316A" w:rsidRDefault="008E316A" w:rsidP="008E316A">
      <w:pPr>
        <w:rPr>
          <w:rFonts w:ascii="Arial" w:hAnsi="Arial" w:cs="Arial"/>
          <w:sz w:val="24"/>
          <w:szCs w:val="24"/>
        </w:rPr>
      </w:pPr>
      <w:r w:rsidRPr="008E316A">
        <w:rPr>
          <w:rFonts w:ascii="Arial" w:hAnsi="Arial" w:cs="Arial"/>
          <w:sz w:val="24"/>
          <w:szCs w:val="24"/>
        </w:rPr>
        <w:t>Ecco i progetti dell'annata 2020/2021 per cias</w:t>
      </w:r>
      <w:r w:rsidR="00C2551B">
        <w:rPr>
          <w:rFonts w:ascii="Arial" w:hAnsi="Arial" w:cs="Arial"/>
          <w:sz w:val="24"/>
          <w:szCs w:val="24"/>
        </w:rPr>
        <w:t>cuna delle quattro commissioni che saranno visibili.</w:t>
      </w:r>
    </w:p>
    <w:p w:rsidR="008E316A" w:rsidRPr="008E316A" w:rsidRDefault="008E316A" w:rsidP="008E316A">
      <w:pPr>
        <w:rPr>
          <w:rFonts w:ascii="Arial" w:hAnsi="Arial" w:cs="Arial"/>
          <w:sz w:val="24"/>
          <w:szCs w:val="24"/>
        </w:rPr>
      </w:pPr>
      <w:r w:rsidRPr="008E316A">
        <w:rPr>
          <w:rFonts w:ascii="Arial" w:hAnsi="Arial" w:cs="Arial"/>
          <w:sz w:val="24"/>
          <w:szCs w:val="24"/>
        </w:rPr>
        <w:t>Per il filone Ambiente le classi 2</w:t>
      </w:r>
      <w:r w:rsidR="00DC1B27">
        <w:rPr>
          <w:rFonts w:ascii="Arial" w:hAnsi="Arial" w:cs="Arial"/>
          <w:sz w:val="24"/>
          <w:szCs w:val="24"/>
        </w:rPr>
        <w:t xml:space="preserve">^ </w:t>
      </w:r>
      <w:r w:rsidRPr="008E316A">
        <w:rPr>
          <w:rFonts w:ascii="Arial" w:hAnsi="Arial" w:cs="Arial"/>
          <w:sz w:val="24"/>
          <w:szCs w:val="24"/>
        </w:rPr>
        <w:t>G e 1</w:t>
      </w:r>
      <w:r w:rsidR="00DC1B27">
        <w:rPr>
          <w:rFonts w:ascii="Arial" w:hAnsi="Arial" w:cs="Arial"/>
          <w:sz w:val="24"/>
          <w:szCs w:val="24"/>
        </w:rPr>
        <w:t>^ B della scuola secondaria di primo grado</w:t>
      </w:r>
      <w:r w:rsidRPr="008E316A">
        <w:rPr>
          <w:rFonts w:ascii="Arial" w:hAnsi="Arial" w:cs="Arial"/>
          <w:sz w:val="24"/>
          <w:szCs w:val="24"/>
        </w:rPr>
        <w:t xml:space="preserve"> “Giulio Cesare” hanno elaborato una serie di grafiche per la realizzazione di cartelli dedicati agli insetti impollinatori destinati a parchi o luoghi naturali come il margine del fiume Rubicone; la classe 5</w:t>
      </w:r>
      <w:r w:rsidR="00DC1B27">
        <w:rPr>
          <w:rFonts w:ascii="Arial" w:hAnsi="Arial" w:cs="Arial"/>
          <w:sz w:val="24"/>
          <w:szCs w:val="24"/>
        </w:rPr>
        <w:t xml:space="preserve">^ </w:t>
      </w:r>
      <w:r w:rsidRPr="008E316A">
        <w:rPr>
          <w:rFonts w:ascii="Arial" w:hAnsi="Arial" w:cs="Arial"/>
          <w:sz w:val="24"/>
          <w:szCs w:val="24"/>
        </w:rPr>
        <w:t xml:space="preserve">B della scuola primaria “Ilario Fioravanti” ha elaborato disegni da apporre su cestini per la spazzatura da posizionare all’ingresso di ciascun plesso scolastico e cartelli informativi per le aree di </w:t>
      </w:r>
      <w:proofErr w:type="spellStart"/>
      <w:r w:rsidRPr="008E316A">
        <w:rPr>
          <w:rFonts w:ascii="Arial" w:hAnsi="Arial" w:cs="Arial"/>
          <w:sz w:val="24"/>
          <w:szCs w:val="24"/>
        </w:rPr>
        <w:t>sgambamento</w:t>
      </w:r>
      <w:proofErr w:type="spellEnd"/>
      <w:r w:rsidRPr="008E316A">
        <w:rPr>
          <w:rFonts w:ascii="Arial" w:hAnsi="Arial" w:cs="Arial"/>
          <w:sz w:val="24"/>
          <w:szCs w:val="24"/>
        </w:rPr>
        <w:t xml:space="preserve"> cani.</w:t>
      </w:r>
    </w:p>
    <w:p w:rsidR="008E316A" w:rsidRPr="008E316A" w:rsidRDefault="008E316A" w:rsidP="008E316A">
      <w:pPr>
        <w:rPr>
          <w:rFonts w:ascii="Arial" w:hAnsi="Arial" w:cs="Arial"/>
          <w:sz w:val="24"/>
          <w:szCs w:val="24"/>
        </w:rPr>
      </w:pPr>
      <w:r w:rsidRPr="008E316A">
        <w:rPr>
          <w:rFonts w:ascii="Arial" w:hAnsi="Arial" w:cs="Arial"/>
          <w:sz w:val="24"/>
          <w:szCs w:val="24"/>
        </w:rPr>
        <w:t>Per il filone Sport e tempo libero sono stati presentati un progetto di riqualificazione del parco della scuola</w:t>
      </w:r>
      <w:r w:rsidR="00DC1B27">
        <w:rPr>
          <w:rFonts w:ascii="Arial" w:hAnsi="Arial" w:cs="Arial"/>
          <w:sz w:val="24"/>
          <w:szCs w:val="24"/>
        </w:rPr>
        <w:t xml:space="preserve"> primaria</w:t>
      </w:r>
      <w:r w:rsidRPr="008E316A">
        <w:rPr>
          <w:rFonts w:ascii="Arial" w:hAnsi="Arial" w:cs="Arial"/>
          <w:sz w:val="24"/>
          <w:szCs w:val="24"/>
        </w:rPr>
        <w:t xml:space="preserve"> “Dante Alighieri” con allestimento di canestri da basket e di una rete da pallavolo e richiesta la riqualificazione dello </w:t>
      </w:r>
      <w:proofErr w:type="spellStart"/>
      <w:r w:rsidRPr="008E316A">
        <w:rPr>
          <w:rFonts w:ascii="Arial" w:hAnsi="Arial" w:cs="Arial"/>
          <w:sz w:val="24"/>
          <w:szCs w:val="24"/>
        </w:rPr>
        <w:t>skatepark</w:t>
      </w:r>
      <w:proofErr w:type="spellEnd"/>
      <w:r w:rsidRPr="008E316A">
        <w:rPr>
          <w:rFonts w:ascii="Arial" w:hAnsi="Arial" w:cs="Arial"/>
          <w:sz w:val="24"/>
          <w:szCs w:val="24"/>
        </w:rPr>
        <w:t xml:space="preserve"> di via Bernardini, da parte delle classi 5</w:t>
      </w:r>
      <w:r w:rsidR="00DC1B27">
        <w:rPr>
          <w:rFonts w:ascii="Arial" w:hAnsi="Arial" w:cs="Arial"/>
          <w:sz w:val="24"/>
          <w:szCs w:val="24"/>
        </w:rPr>
        <w:t xml:space="preserve">^ </w:t>
      </w:r>
      <w:r w:rsidRPr="008E316A">
        <w:rPr>
          <w:rFonts w:ascii="Arial" w:hAnsi="Arial" w:cs="Arial"/>
          <w:sz w:val="24"/>
          <w:szCs w:val="24"/>
        </w:rPr>
        <w:t>A e 5</w:t>
      </w:r>
      <w:r w:rsidR="00DC1B27">
        <w:rPr>
          <w:rFonts w:ascii="Arial" w:hAnsi="Arial" w:cs="Arial"/>
          <w:sz w:val="24"/>
          <w:szCs w:val="24"/>
        </w:rPr>
        <w:t>^ B.</w:t>
      </w:r>
    </w:p>
    <w:p w:rsidR="008E316A" w:rsidRPr="008E316A" w:rsidRDefault="008E316A" w:rsidP="008E316A">
      <w:pPr>
        <w:rPr>
          <w:rFonts w:ascii="Arial" w:hAnsi="Arial" w:cs="Arial"/>
          <w:sz w:val="24"/>
          <w:szCs w:val="24"/>
        </w:rPr>
      </w:pPr>
      <w:r w:rsidRPr="008E316A">
        <w:rPr>
          <w:rFonts w:ascii="Arial" w:hAnsi="Arial" w:cs="Arial"/>
          <w:sz w:val="24"/>
          <w:szCs w:val="24"/>
        </w:rPr>
        <w:t xml:space="preserve">Per l’area Cittadinanza attiva e solidarietà è stato promosso un incontro con la locale associazione </w:t>
      </w:r>
      <w:r w:rsidR="00DC1B27">
        <w:rPr>
          <w:rFonts w:ascii="Arial" w:hAnsi="Arial" w:cs="Arial"/>
          <w:sz w:val="24"/>
          <w:szCs w:val="24"/>
        </w:rPr>
        <w:t>“</w:t>
      </w:r>
      <w:r w:rsidRPr="008E316A">
        <w:rPr>
          <w:rFonts w:ascii="Arial" w:hAnsi="Arial" w:cs="Arial"/>
          <w:sz w:val="24"/>
          <w:szCs w:val="24"/>
        </w:rPr>
        <w:t xml:space="preserve">Amici di don </w:t>
      </w:r>
      <w:proofErr w:type="spellStart"/>
      <w:r w:rsidRPr="008E316A">
        <w:rPr>
          <w:rFonts w:ascii="Arial" w:hAnsi="Arial" w:cs="Arial"/>
          <w:sz w:val="24"/>
          <w:szCs w:val="24"/>
        </w:rPr>
        <w:t>Baronio</w:t>
      </w:r>
      <w:proofErr w:type="spellEnd"/>
      <w:r w:rsidR="00DC1B27">
        <w:rPr>
          <w:rFonts w:ascii="Arial" w:hAnsi="Arial" w:cs="Arial"/>
          <w:sz w:val="24"/>
          <w:szCs w:val="24"/>
        </w:rPr>
        <w:t>”</w:t>
      </w:r>
      <w:r w:rsidRPr="008E316A">
        <w:rPr>
          <w:rFonts w:ascii="Arial" w:hAnsi="Arial" w:cs="Arial"/>
          <w:sz w:val="24"/>
          <w:szCs w:val="24"/>
        </w:rPr>
        <w:t xml:space="preserve"> con la classe 5</w:t>
      </w:r>
      <w:r w:rsidR="00DC1B27">
        <w:rPr>
          <w:rFonts w:ascii="Arial" w:hAnsi="Arial" w:cs="Arial"/>
          <w:sz w:val="24"/>
          <w:szCs w:val="24"/>
        </w:rPr>
        <w:t xml:space="preserve">^ </w:t>
      </w:r>
      <w:r w:rsidRPr="008E316A">
        <w:rPr>
          <w:rFonts w:ascii="Arial" w:hAnsi="Arial" w:cs="Arial"/>
          <w:sz w:val="24"/>
          <w:szCs w:val="24"/>
        </w:rPr>
        <w:t xml:space="preserve"> della scuola primaria “Gianni </w:t>
      </w:r>
      <w:proofErr w:type="spellStart"/>
      <w:r w:rsidRPr="008E316A">
        <w:rPr>
          <w:rFonts w:ascii="Arial" w:hAnsi="Arial" w:cs="Arial"/>
          <w:sz w:val="24"/>
          <w:szCs w:val="24"/>
        </w:rPr>
        <w:t>Rodari</w:t>
      </w:r>
      <w:proofErr w:type="spellEnd"/>
      <w:r w:rsidRPr="008E316A">
        <w:rPr>
          <w:rFonts w:ascii="Arial" w:hAnsi="Arial" w:cs="Arial"/>
          <w:sz w:val="24"/>
          <w:szCs w:val="24"/>
        </w:rPr>
        <w:t xml:space="preserve">”, e ideato un progetto di </w:t>
      </w:r>
      <w:proofErr w:type="spellStart"/>
      <w:r w:rsidRPr="008E316A">
        <w:rPr>
          <w:rFonts w:ascii="Arial" w:hAnsi="Arial" w:cs="Arial"/>
          <w:sz w:val="24"/>
          <w:szCs w:val="24"/>
        </w:rPr>
        <w:t>migliorìa</w:t>
      </w:r>
      <w:proofErr w:type="spellEnd"/>
      <w:r w:rsidRPr="008E316A">
        <w:rPr>
          <w:rFonts w:ascii="Arial" w:hAnsi="Arial" w:cs="Arial"/>
          <w:sz w:val="24"/>
          <w:szCs w:val="24"/>
        </w:rPr>
        <w:t xml:space="preserve"> dello spazio esterno della scuola “Aldo Moro”, da parte delle classi 5</w:t>
      </w:r>
      <w:r w:rsidR="00DC1B27">
        <w:rPr>
          <w:rFonts w:ascii="Arial" w:hAnsi="Arial" w:cs="Arial"/>
          <w:sz w:val="24"/>
          <w:szCs w:val="24"/>
        </w:rPr>
        <w:t xml:space="preserve">^ </w:t>
      </w:r>
      <w:r w:rsidRPr="008E316A">
        <w:rPr>
          <w:rFonts w:ascii="Arial" w:hAnsi="Arial" w:cs="Arial"/>
          <w:sz w:val="24"/>
          <w:szCs w:val="24"/>
        </w:rPr>
        <w:t>A, 5</w:t>
      </w:r>
      <w:r w:rsidR="00DC1B27">
        <w:rPr>
          <w:rFonts w:ascii="Arial" w:hAnsi="Arial" w:cs="Arial"/>
          <w:sz w:val="24"/>
          <w:szCs w:val="24"/>
        </w:rPr>
        <w:t xml:space="preserve">^ </w:t>
      </w:r>
      <w:r w:rsidRPr="008E316A">
        <w:rPr>
          <w:rFonts w:ascii="Arial" w:hAnsi="Arial" w:cs="Arial"/>
          <w:sz w:val="24"/>
          <w:szCs w:val="24"/>
        </w:rPr>
        <w:t>B e 5</w:t>
      </w:r>
      <w:r w:rsidR="00DC1B27">
        <w:rPr>
          <w:rFonts w:ascii="Arial" w:hAnsi="Arial" w:cs="Arial"/>
          <w:sz w:val="24"/>
          <w:szCs w:val="24"/>
        </w:rPr>
        <w:t xml:space="preserve">^ </w:t>
      </w:r>
      <w:r w:rsidRPr="008E316A">
        <w:rPr>
          <w:rFonts w:ascii="Arial" w:hAnsi="Arial" w:cs="Arial"/>
          <w:sz w:val="24"/>
          <w:szCs w:val="24"/>
        </w:rPr>
        <w:t>C.</w:t>
      </w:r>
    </w:p>
    <w:p w:rsidR="00F94522" w:rsidRPr="008E316A" w:rsidRDefault="008E316A" w:rsidP="008E316A">
      <w:pPr>
        <w:rPr>
          <w:rFonts w:ascii="Arial" w:hAnsi="Arial" w:cs="Arial"/>
          <w:sz w:val="24"/>
          <w:szCs w:val="24"/>
        </w:rPr>
      </w:pPr>
      <w:r w:rsidRPr="008E316A">
        <w:rPr>
          <w:rFonts w:ascii="Arial" w:hAnsi="Arial" w:cs="Arial"/>
          <w:sz w:val="24"/>
          <w:szCs w:val="24"/>
        </w:rPr>
        <w:t xml:space="preserve">Un’idea di City </w:t>
      </w:r>
      <w:proofErr w:type="spellStart"/>
      <w:r w:rsidRPr="008E316A">
        <w:rPr>
          <w:rFonts w:ascii="Arial" w:hAnsi="Arial" w:cs="Arial"/>
          <w:sz w:val="24"/>
          <w:szCs w:val="24"/>
        </w:rPr>
        <w:t>branding</w:t>
      </w:r>
      <w:proofErr w:type="spellEnd"/>
      <w:r w:rsidRPr="008E316A">
        <w:rPr>
          <w:rFonts w:ascii="Arial" w:hAnsi="Arial" w:cs="Arial"/>
          <w:sz w:val="24"/>
          <w:szCs w:val="24"/>
        </w:rPr>
        <w:t xml:space="preserve"> è stato invece il frutto del lavoro per il filone Scuola e cultura, a cura della classe 1</w:t>
      </w:r>
      <w:r w:rsidR="00DC1B27">
        <w:rPr>
          <w:rFonts w:ascii="Arial" w:hAnsi="Arial" w:cs="Arial"/>
          <w:sz w:val="24"/>
          <w:szCs w:val="24"/>
        </w:rPr>
        <w:t>^ E della scuola secondaria di primo grado</w:t>
      </w:r>
      <w:r w:rsidRPr="008E316A">
        <w:rPr>
          <w:rFonts w:ascii="Arial" w:hAnsi="Arial" w:cs="Arial"/>
          <w:sz w:val="24"/>
          <w:szCs w:val="24"/>
        </w:rPr>
        <w:t xml:space="preserve"> </w:t>
      </w:r>
      <w:r w:rsidR="00DC1B27">
        <w:rPr>
          <w:rFonts w:ascii="Arial" w:hAnsi="Arial" w:cs="Arial"/>
          <w:sz w:val="24"/>
          <w:szCs w:val="24"/>
        </w:rPr>
        <w:t>“Giulio Cesare”.</w:t>
      </w:r>
      <w:r w:rsidRPr="008E316A">
        <w:rPr>
          <w:rFonts w:ascii="Arial" w:hAnsi="Arial" w:cs="Arial"/>
          <w:sz w:val="24"/>
          <w:szCs w:val="24"/>
        </w:rPr>
        <w:t xml:space="preserve"> Avanzata inoltre la proposta di realizzazione di tende parasole per la scuola “Ilario Fioravanti” e di un progetto di scambio e riuso da parte della classe 5</w:t>
      </w:r>
      <w:r w:rsidR="00DC1B27">
        <w:rPr>
          <w:rFonts w:ascii="Arial" w:hAnsi="Arial" w:cs="Arial"/>
          <w:sz w:val="24"/>
          <w:szCs w:val="24"/>
        </w:rPr>
        <w:t xml:space="preserve">^ </w:t>
      </w:r>
      <w:r w:rsidRPr="008E316A">
        <w:rPr>
          <w:rFonts w:ascii="Arial" w:hAnsi="Arial" w:cs="Arial"/>
          <w:sz w:val="24"/>
          <w:szCs w:val="24"/>
        </w:rPr>
        <w:t>A, che non potrà però vedere compimento fino al permanere in vigore delle norme igieniche anti-</w:t>
      </w:r>
      <w:proofErr w:type="spellStart"/>
      <w:r w:rsidRPr="008E316A">
        <w:rPr>
          <w:rFonts w:ascii="Arial" w:hAnsi="Arial" w:cs="Arial"/>
          <w:sz w:val="24"/>
          <w:szCs w:val="24"/>
        </w:rPr>
        <w:t>Covid</w:t>
      </w:r>
      <w:proofErr w:type="spellEnd"/>
      <w:r w:rsidRPr="008E316A">
        <w:rPr>
          <w:rFonts w:ascii="Arial" w:hAnsi="Arial" w:cs="Arial"/>
          <w:sz w:val="24"/>
          <w:szCs w:val="24"/>
        </w:rPr>
        <w:t>.</w:t>
      </w:r>
    </w:p>
    <w:p w:rsidR="008E316A" w:rsidRDefault="008E316A" w:rsidP="008E316A">
      <w:bookmarkStart w:id="0" w:name="_GoBack"/>
      <w:bookmarkEnd w:id="0"/>
    </w:p>
    <w:sectPr w:rsidR="008E31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6A"/>
    <w:rsid w:val="008E316A"/>
    <w:rsid w:val="00AD6769"/>
    <w:rsid w:val="00C2551B"/>
    <w:rsid w:val="00DC1B27"/>
    <w:rsid w:val="00F20424"/>
    <w:rsid w:val="00F94522"/>
    <w:rsid w:val="00FB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</dc:creator>
  <cp:lastModifiedBy>PersonaleInfanzia</cp:lastModifiedBy>
  <cp:revision>4</cp:revision>
  <dcterms:created xsi:type="dcterms:W3CDTF">2021-05-29T12:02:00Z</dcterms:created>
  <dcterms:modified xsi:type="dcterms:W3CDTF">2021-05-31T10:25:00Z</dcterms:modified>
</cp:coreProperties>
</file>