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26" w:rsidRPr="00677D4E" w:rsidRDefault="00747926" w:rsidP="00747926">
      <w:pPr>
        <w:spacing w:line="360" w:lineRule="auto"/>
        <w:jc w:val="both"/>
        <w:rPr>
          <w:rFonts w:ascii="Algerian" w:hAnsi="Algerian" w:cs="Times New Roman"/>
          <w:b/>
          <w:bCs/>
          <w:sz w:val="56"/>
          <w:szCs w:val="56"/>
        </w:rPr>
      </w:pPr>
      <w:bookmarkStart w:id="0" w:name="_GoBack"/>
      <w:r w:rsidRPr="00677D4E">
        <w:rPr>
          <w:rFonts w:ascii="Algerian" w:hAnsi="Algerian" w:cs="Times New Roman"/>
          <w:b/>
          <w:bCs/>
          <w:sz w:val="56"/>
          <w:szCs w:val="56"/>
        </w:rPr>
        <w:t>Laboratorio di arte</w:t>
      </w:r>
      <w:r w:rsidRPr="00677D4E">
        <w:rPr>
          <w:rFonts w:ascii="Algerian" w:hAnsi="Algerian" w:cs="Times New Roman"/>
          <w:sz w:val="56"/>
          <w:szCs w:val="56"/>
        </w:rPr>
        <w:t xml:space="preserve"> ispirato ad </w:t>
      </w:r>
      <w:proofErr w:type="spellStart"/>
      <w:r w:rsidRPr="00677D4E">
        <w:rPr>
          <w:rFonts w:ascii="Algerian" w:hAnsi="Algerian" w:cs="Times New Roman"/>
          <w:b/>
          <w:bCs/>
          <w:sz w:val="56"/>
          <w:szCs w:val="56"/>
        </w:rPr>
        <w:t>Hervè</w:t>
      </w:r>
      <w:proofErr w:type="spellEnd"/>
      <w:r w:rsidRPr="00677D4E">
        <w:rPr>
          <w:rFonts w:ascii="Algerian" w:hAnsi="Algerian" w:cs="Times New Roman"/>
          <w:b/>
          <w:bCs/>
          <w:sz w:val="56"/>
          <w:szCs w:val="56"/>
        </w:rPr>
        <w:t xml:space="preserve"> </w:t>
      </w:r>
      <w:proofErr w:type="spellStart"/>
      <w:r w:rsidRPr="00677D4E">
        <w:rPr>
          <w:rFonts w:ascii="Algerian" w:hAnsi="Algerian" w:cs="Times New Roman"/>
          <w:b/>
          <w:bCs/>
          <w:sz w:val="56"/>
          <w:szCs w:val="56"/>
        </w:rPr>
        <w:t>Tullet</w:t>
      </w:r>
      <w:proofErr w:type="spellEnd"/>
    </w:p>
    <w:bookmarkEnd w:id="0"/>
    <w:p w:rsidR="00747926" w:rsidRPr="00747926" w:rsidRDefault="00747926" w:rsidP="00747926">
      <w:pPr>
        <w:spacing w:line="36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47926">
        <w:rPr>
          <w:rFonts w:ascii="Times New Roman" w:hAnsi="Times New Roman" w:cs="Times New Roman"/>
          <w:b/>
          <w:bCs/>
          <w:sz w:val="28"/>
          <w:szCs w:val="28"/>
        </w:rPr>
        <w:t>Laboratorio di arte</w:t>
      </w:r>
      <w:r w:rsidRPr="00747926">
        <w:rPr>
          <w:rFonts w:ascii="Times New Roman" w:hAnsi="Times New Roman" w:cs="Times New Roman"/>
          <w:sz w:val="28"/>
          <w:szCs w:val="28"/>
        </w:rPr>
        <w:t xml:space="preserve"> ispirato ad </w:t>
      </w:r>
      <w:proofErr w:type="spellStart"/>
      <w:r w:rsidRPr="00747926">
        <w:rPr>
          <w:rFonts w:ascii="Times New Roman" w:hAnsi="Times New Roman" w:cs="Times New Roman"/>
          <w:b/>
          <w:bCs/>
          <w:sz w:val="28"/>
          <w:szCs w:val="28"/>
        </w:rPr>
        <w:t>Hervè</w:t>
      </w:r>
      <w:proofErr w:type="spellEnd"/>
      <w:r w:rsidRPr="00747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7926">
        <w:rPr>
          <w:rFonts w:ascii="Times New Roman" w:hAnsi="Times New Roman" w:cs="Times New Roman"/>
          <w:b/>
          <w:bCs/>
          <w:sz w:val="28"/>
          <w:szCs w:val="28"/>
        </w:rPr>
        <w:t>Tullet</w:t>
      </w:r>
      <w:proofErr w:type="spellEnd"/>
      <w:r w:rsidRPr="00747926">
        <w:rPr>
          <w:rFonts w:ascii="Times New Roman" w:hAnsi="Times New Roman" w:cs="Times New Roman"/>
          <w:sz w:val="28"/>
          <w:szCs w:val="28"/>
        </w:rPr>
        <w:t xml:space="preserve"> momenti di creazione collettiva dove i bimbi giocano nel creare in  maniera naturale e spontanea opere d’arte comuni dalle forme insolite. L’adulto gioca con loro, conduce il gioco accelerando il ritmo o dando una lista di consegne aprendo loro  uno spazio di libertà e consentendogli di lasciarsi andare.</w:t>
      </w:r>
    </w:p>
    <w:p w:rsidR="00803B6E" w:rsidRDefault="00747926">
      <w:r>
        <w:rPr>
          <w:noProof/>
          <w:lang w:eastAsia="it-IT"/>
        </w:rPr>
        <w:drawing>
          <wp:inline distT="0" distB="0" distL="0" distR="0">
            <wp:extent cx="6120130" cy="2851942"/>
            <wp:effectExtent l="0" t="0" r="0" b="5715"/>
            <wp:docPr id="1" name="Immagine 1" descr="E:\foto sito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 sito\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A24"/>
    <w:multiLevelType w:val="hybridMultilevel"/>
    <w:tmpl w:val="1298B47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26"/>
    <w:rsid w:val="00677D4E"/>
    <w:rsid w:val="00747926"/>
    <w:rsid w:val="0080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7926"/>
    <w:pPr>
      <w:spacing w:after="160"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7926"/>
    <w:pPr>
      <w:spacing w:after="160"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2021-06-17T15:05:00Z</dcterms:created>
  <dcterms:modified xsi:type="dcterms:W3CDTF">2021-06-21T11:35:00Z</dcterms:modified>
</cp:coreProperties>
</file>